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SXCG202007-C-017</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胥城食品公司月饼馅料采购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17</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11</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13</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胥城食品公司月饼馅料采购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SXCG202007-C-017</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07</w:t>
      </w:r>
      <w:r>
        <w:rPr>
          <w:rFonts w:hint="eastAsia" w:ascii="仿宋" w:hAnsi="仿宋" w:eastAsia="仿宋" w:cs="仿宋"/>
          <w:sz w:val="24"/>
          <w:szCs w:val="28"/>
        </w:rPr>
        <w:t>月</w:t>
      </w:r>
      <w:r>
        <w:rPr>
          <w:rFonts w:hint="eastAsia" w:ascii="仿宋" w:hAnsi="仿宋" w:eastAsia="仿宋" w:cs="仿宋"/>
          <w:sz w:val="24"/>
          <w:szCs w:val="28"/>
          <w:lang w:val="en-US" w:eastAsia="zh-CN"/>
        </w:rPr>
        <w:t>17</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：SXCG202007-C-017</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：胥城食品公司月饼馅料采购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①、2020年07 月27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6、每一品种馅料都需要提供本年度第三方质量检测合格报告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7、成品保质期不能低于60天</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8、能根据需求安排送货时间，需安排卸货人员</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9、需提供</w:t>
            </w:r>
            <w:r>
              <w:rPr>
                <w:rFonts w:hint="eastAsia" w:ascii="仿宋" w:hAnsi="仿宋" w:eastAsia="仿宋" w:cs="仿宋"/>
                <w:b/>
                <w:bCs/>
                <w:color w:val="FF0000"/>
                <w:sz w:val="24"/>
                <w:szCs w:val="28"/>
                <w:highlight w:val="yellow"/>
                <w:lang w:val="en-US" w:eastAsia="zh-CN"/>
              </w:rPr>
              <w:t>成品小样</w:t>
            </w:r>
            <w:r>
              <w:rPr>
                <w:rFonts w:hint="eastAsia" w:ascii="仿宋" w:hAnsi="仿宋" w:eastAsia="仿宋" w:cs="仿宋"/>
                <w:b/>
                <w:bCs/>
                <w:color w:val="FF0000"/>
                <w:sz w:val="24"/>
                <w:szCs w:val="28"/>
                <w:highlight w:val="none"/>
                <w:lang w:val="en-US" w:eastAsia="zh-CN"/>
              </w:rPr>
              <w:t>,标注品名（每款不少于2个）</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29 </w:t>
            </w:r>
            <w:r>
              <w:rPr>
                <w:rFonts w:hint="eastAsia" w:ascii="仿宋" w:hAnsi="仿宋" w:eastAsia="仿宋" w:cs="仿宋"/>
                <w:b/>
                <w:bCs/>
                <w:color w:val="auto"/>
                <w:sz w:val="24"/>
                <w:szCs w:val="24"/>
                <w:highlight w:val="yellow"/>
              </w:rPr>
              <w:t>日</w:t>
            </w:r>
            <w:bookmarkStart w:id="9" w:name="_GoBack"/>
            <w:bookmarkEnd w:id="9"/>
            <w:r>
              <w:rPr>
                <w:rFonts w:hint="eastAsia" w:ascii="仿宋" w:hAnsi="仿宋" w:eastAsia="仿宋" w:cs="仿宋"/>
                <w:b/>
                <w:bCs/>
                <w:color w:val="auto"/>
                <w:sz w:val="24"/>
                <w:szCs w:val="24"/>
                <w:highlight w:val="yellow"/>
              </w:rPr>
              <w:t>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月饼馅料采购清单</w:t>
      </w:r>
    </w:p>
    <w:tbl>
      <w:tblPr>
        <w:tblStyle w:val="21"/>
        <w:tblpPr w:leftFromText="180" w:rightFromText="180" w:vertAnchor="text" w:horzAnchor="page" w:tblpX="880" w:tblpY="404"/>
        <w:tblOverlap w:val="never"/>
        <w:tblW w:w="10777" w:type="dxa"/>
        <w:tblInd w:w="0" w:type="dxa"/>
        <w:shd w:val="clear" w:color="auto" w:fill="auto"/>
        <w:tblLayout w:type="fixed"/>
        <w:tblCellMar>
          <w:top w:w="0" w:type="dxa"/>
          <w:left w:w="0" w:type="dxa"/>
          <w:bottom w:w="0" w:type="dxa"/>
          <w:right w:w="0" w:type="dxa"/>
        </w:tblCellMar>
      </w:tblPr>
      <w:tblGrid>
        <w:gridCol w:w="767"/>
        <w:gridCol w:w="1693"/>
        <w:gridCol w:w="1395"/>
        <w:gridCol w:w="1391"/>
        <w:gridCol w:w="1391"/>
        <w:gridCol w:w="1380"/>
        <w:gridCol w:w="1380"/>
        <w:gridCol w:w="1380"/>
      </w:tblGrid>
      <w:tr>
        <w:tblPrEx>
          <w:shd w:val="clear" w:color="auto" w:fill="auto"/>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馅料名称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单价（元/kg）</w:t>
            </w:r>
          </w:p>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bCs/>
                <w:sz w:val="22"/>
                <w:szCs w:val="22"/>
                <w:lang w:val="en-US" w:eastAsia="zh-CN"/>
              </w:rPr>
              <w:t>含税</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小计</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黑糖豆沙馅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1920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红酒桃山皮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3960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金翡翠馅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9900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蔓越莓馅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3840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巧克力流心馅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巧克力桃山皮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860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巧克力馅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苏氏百果</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4320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香辣牛肉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雪花馅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3100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11</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原味桃山皮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1980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p>
    <w:p>
      <w:pPr>
        <w:numPr>
          <w:ilvl w:val="0"/>
          <w:numId w:val="5"/>
        </w:numPr>
        <w:spacing w:line="400" w:lineRule="atLeast"/>
        <w:ind w:left="0" w:leftChars="0" w:firstLine="0" w:firstLine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评分标准</w:t>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4"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4"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口感评分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口感评分认可度最高得</w:t>
            </w:r>
            <w:r>
              <w:rPr>
                <w:rFonts w:hint="eastAsia" w:ascii="仿宋" w:hAnsi="仿宋" w:eastAsia="仿宋" w:cs="仿宋"/>
                <w:color w:val="000000"/>
                <w:kern w:val="0"/>
                <w:sz w:val="24"/>
                <w:szCs w:val="24"/>
                <w:lang w:val="en-US" w:eastAsia="zh-CN"/>
              </w:rPr>
              <w:t>25分，认可度第二的得20分，认可度第三的得15分，以此类推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注：</w:t>
      </w:r>
    </w:p>
    <w:p>
      <w:pPr>
        <w:pStyle w:val="20"/>
        <w:numPr>
          <w:ilvl w:val="0"/>
          <w:numId w:val="6"/>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8991"/>
      <w:bookmarkStart w:id="7" w:name="_Toc6627"/>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胥城食品公司月饼馅料采购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8B0715A"/>
    <w:rsid w:val="091D3F5E"/>
    <w:rsid w:val="094F412C"/>
    <w:rsid w:val="098D0F06"/>
    <w:rsid w:val="099A02B9"/>
    <w:rsid w:val="09AE3F0E"/>
    <w:rsid w:val="09EA5B12"/>
    <w:rsid w:val="09F424AA"/>
    <w:rsid w:val="0A360457"/>
    <w:rsid w:val="0A7C3DA6"/>
    <w:rsid w:val="0AE34921"/>
    <w:rsid w:val="0B4E5B30"/>
    <w:rsid w:val="0B624E01"/>
    <w:rsid w:val="0BF66114"/>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3D5DE6"/>
    <w:rsid w:val="19AD68D9"/>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7F0F7A"/>
    <w:rsid w:val="1EE62766"/>
    <w:rsid w:val="1EF32E3E"/>
    <w:rsid w:val="1F6024E0"/>
    <w:rsid w:val="207E7F83"/>
    <w:rsid w:val="20C10BA7"/>
    <w:rsid w:val="20E46263"/>
    <w:rsid w:val="210F7AF4"/>
    <w:rsid w:val="21892F84"/>
    <w:rsid w:val="218C3E40"/>
    <w:rsid w:val="21A4008A"/>
    <w:rsid w:val="21D449AB"/>
    <w:rsid w:val="22030B0F"/>
    <w:rsid w:val="22206576"/>
    <w:rsid w:val="228C7812"/>
    <w:rsid w:val="236B739D"/>
    <w:rsid w:val="23786861"/>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F97D51"/>
    <w:rsid w:val="2D5C1B84"/>
    <w:rsid w:val="2D9B09E0"/>
    <w:rsid w:val="2DCC337E"/>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5AA136C"/>
    <w:rsid w:val="35CB0F7E"/>
    <w:rsid w:val="35DD1ABA"/>
    <w:rsid w:val="35EC631A"/>
    <w:rsid w:val="36436A43"/>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412E6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75684E"/>
    <w:rsid w:val="439F7BE7"/>
    <w:rsid w:val="43AA0AE4"/>
    <w:rsid w:val="43F21023"/>
    <w:rsid w:val="442B216A"/>
    <w:rsid w:val="4480471D"/>
    <w:rsid w:val="449017FE"/>
    <w:rsid w:val="45424C4A"/>
    <w:rsid w:val="456C74AC"/>
    <w:rsid w:val="45875DE0"/>
    <w:rsid w:val="46337FCA"/>
    <w:rsid w:val="46831EA8"/>
    <w:rsid w:val="46D451E1"/>
    <w:rsid w:val="46D96DCD"/>
    <w:rsid w:val="46E94485"/>
    <w:rsid w:val="47792559"/>
    <w:rsid w:val="48557862"/>
    <w:rsid w:val="48893B70"/>
    <w:rsid w:val="48961E69"/>
    <w:rsid w:val="48C377A6"/>
    <w:rsid w:val="49074C73"/>
    <w:rsid w:val="490C14AE"/>
    <w:rsid w:val="492A4491"/>
    <w:rsid w:val="498656A9"/>
    <w:rsid w:val="498A51A5"/>
    <w:rsid w:val="49907691"/>
    <w:rsid w:val="49CD4389"/>
    <w:rsid w:val="49E44009"/>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847773"/>
    <w:rsid w:val="548D1494"/>
    <w:rsid w:val="54B866C9"/>
    <w:rsid w:val="54FA1CA7"/>
    <w:rsid w:val="556870FD"/>
    <w:rsid w:val="558619EB"/>
    <w:rsid w:val="55887DF1"/>
    <w:rsid w:val="55973D2A"/>
    <w:rsid w:val="559C7E5C"/>
    <w:rsid w:val="55A10B51"/>
    <w:rsid w:val="55DF25A4"/>
    <w:rsid w:val="571B6EA4"/>
    <w:rsid w:val="57D14C02"/>
    <w:rsid w:val="57FD4FE7"/>
    <w:rsid w:val="580F7DC7"/>
    <w:rsid w:val="586C64CB"/>
    <w:rsid w:val="589C290E"/>
    <w:rsid w:val="58AA4A71"/>
    <w:rsid w:val="58D27D93"/>
    <w:rsid w:val="594670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5B7862"/>
    <w:rsid w:val="5C625009"/>
    <w:rsid w:val="5C745E91"/>
    <w:rsid w:val="5C964D3C"/>
    <w:rsid w:val="5CBF1249"/>
    <w:rsid w:val="5CEB2E23"/>
    <w:rsid w:val="5D070CE7"/>
    <w:rsid w:val="5D5274A2"/>
    <w:rsid w:val="5DB32FFD"/>
    <w:rsid w:val="5DB837FB"/>
    <w:rsid w:val="5DD54524"/>
    <w:rsid w:val="5E60516F"/>
    <w:rsid w:val="5E8F4F42"/>
    <w:rsid w:val="5E95021A"/>
    <w:rsid w:val="5EA66F51"/>
    <w:rsid w:val="5EB651B2"/>
    <w:rsid w:val="5F213563"/>
    <w:rsid w:val="5F53513A"/>
    <w:rsid w:val="5F742377"/>
    <w:rsid w:val="5F9B1D33"/>
    <w:rsid w:val="600305FE"/>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95E2FDB"/>
    <w:rsid w:val="6A285CE3"/>
    <w:rsid w:val="6A756629"/>
    <w:rsid w:val="6AFF3B23"/>
    <w:rsid w:val="6B591C27"/>
    <w:rsid w:val="6BA862BD"/>
    <w:rsid w:val="6BF87318"/>
    <w:rsid w:val="6C1D1673"/>
    <w:rsid w:val="6C222A6F"/>
    <w:rsid w:val="6CB92937"/>
    <w:rsid w:val="6D22664C"/>
    <w:rsid w:val="6D3911BE"/>
    <w:rsid w:val="6E9B756B"/>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6D2A87"/>
    <w:rsid w:val="768B77ED"/>
    <w:rsid w:val="769A13A3"/>
    <w:rsid w:val="770601E9"/>
    <w:rsid w:val="7714539C"/>
    <w:rsid w:val="773A7312"/>
    <w:rsid w:val="774760CB"/>
    <w:rsid w:val="779E2A31"/>
    <w:rsid w:val="7827349A"/>
    <w:rsid w:val="789F6717"/>
    <w:rsid w:val="79D346EE"/>
    <w:rsid w:val="7A644347"/>
    <w:rsid w:val="7B09414F"/>
    <w:rsid w:val="7B1D42EB"/>
    <w:rsid w:val="7B6B1ACE"/>
    <w:rsid w:val="7BFA1B51"/>
    <w:rsid w:val="7CF72D47"/>
    <w:rsid w:val="7CFA5801"/>
    <w:rsid w:val="7D49411F"/>
    <w:rsid w:val="7E025758"/>
    <w:rsid w:val="7E15462C"/>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6324</Words>
  <Characters>6608</Characters>
  <Lines>121</Lines>
  <Paragraphs>34</Paragraphs>
  <TotalTime>10</TotalTime>
  <ScaleCrop>false</ScaleCrop>
  <LinksUpToDate>false</LinksUpToDate>
  <CharactersWithSpaces>7854</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2020-07-22T09:52:59Z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